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9B" w:rsidRPr="0047560A" w:rsidRDefault="005D6A9B" w:rsidP="008873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3BF" w:rsidRPr="00CC4E62" w:rsidRDefault="00CC4E62" w:rsidP="008873B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62">
        <w:rPr>
          <w:rFonts w:ascii="Times New Roman" w:hAnsi="Times New Roman" w:cs="Times New Roman"/>
          <w:b/>
          <w:sz w:val="24"/>
          <w:szCs w:val="24"/>
        </w:rPr>
        <w:t>ДОРОЖНАЯ БЕЗОПАСНОСТЬ</w:t>
      </w:r>
    </w:p>
    <w:p w:rsidR="005D6A9B" w:rsidRPr="005879EB" w:rsidRDefault="005D6A9B" w:rsidP="004756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60A">
        <w:rPr>
          <w:rFonts w:ascii="Times New Roman" w:hAnsi="Times New Roman" w:cs="Times New Roman"/>
          <w:sz w:val="24"/>
          <w:szCs w:val="24"/>
        </w:rPr>
        <w:t>Безопасность жизни наших детей – главная и первостепенная задача окружающих взрослых. Кто из Вас не хочет видеть своего ребёнка здоровым и невредимым? И каждый думает, что уж его-то умный и рассудительный малыш под колесами автомобиля не окажется точно. Но избежать дорожно-транспортного происшествия ребёнку порой совсем непросто. В современной ситуации становится особо опасно маленькому пешеходу находиться на дороге, количество транспортных средств увеличивается изо дня в день, и их владельцы не осознают всей ответственности за то, что происходит на дороге. Пешеходу в этом случае остаётся рассчитывать только на свои силы и быть особо внимательным, выходя на дорогу. Мы – пешеходы должны быть подготовлены к ситуациям различного рода. Поэтому вырабатывать навыки безопасного поведения на дороге необходимо с детства!</w:t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Pr="0047560A">
        <w:rPr>
          <w:rFonts w:ascii="Times New Roman" w:hAnsi="Times New Roman" w:cs="Times New Roman"/>
          <w:sz w:val="24"/>
          <w:szCs w:val="24"/>
        </w:rPr>
        <w:t xml:space="preserve"> Безопасность детей на дорогах – это актуальная тема в любой период времени года. Ежегодно на наших дорогах совершаются десятки тысяч дорожно-транспортных происшествий с участием детей и подростков. Можно сказать, что дети страдают в основном из-за нас самих, то есть взрослых участников дорожного движения. Именно мы являемся примером не только своему ребенку, но и другим детям.</w:t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Pr="0047560A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47560A">
        <w:rPr>
          <w:rFonts w:ascii="Times New Roman" w:hAnsi="Times New Roman" w:cs="Times New Roman"/>
          <w:sz w:val="24"/>
          <w:szCs w:val="24"/>
        </w:rPr>
        <w:br/>
        <w:t xml:space="preserve">• когда переходим проезжую часть на запрещающий сигнал светофора (красный свет); </w:t>
      </w:r>
      <w:r w:rsidRPr="0047560A">
        <w:rPr>
          <w:rFonts w:ascii="Times New Roman" w:hAnsi="Times New Roman" w:cs="Times New Roman"/>
          <w:sz w:val="24"/>
          <w:szCs w:val="24"/>
        </w:rPr>
        <w:br/>
        <w:t xml:space="preserve">• переходим дорогу в неположенном месте или, что еще опасней, лавируем между транспортными потоками, иногда даже рискуя жизнью своего ребенка; </w:t>
      </w:r>
      <w:r w:rsidRPr="0047560A">
        <w:rPr>
          <w:rFonts w:ascii="Times New Roman" w:hAnsi="Times New Roman" w:cs="Times New Roman"/>
          <w:sz w:val="24"/>
          <w:szCs w:val="24"/>
        </w:rPr>
        <w:br/>
        <w:t>• перевозим детей без детских удерживающих устройств или без использования ремней безопасности.</w:t>
      </w:r>
      <w:r w:rsidRP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  <w:t>И не</w:t>
      </w:r>
      <w:r w:rsidRPr="0047560A">
        <w:rPr>
          <w:rFonts w:ascii="Times New Roman" w:hAnsi="Times New Roman" w:cs="Times New Roman"/>
          <w:sz w:val="24"/>
          <w:szCs w:val="24"/>
        </w:rPr>
        <w:t xml:space="preserve">удивительно, что со временем они поступают также, не обращая внимания на соблюдение мер личной безопасности при нахождении вблизи и непосредственно на проезжей части. Много дорожно-транспортных происшествий, приведших к гибели детей, были совершены в результате несоблюдения взрослыми Правил дорожного движения. В связи с этим всем взрослым необходимо осознать всю меру ответственности за жизни детей на дорогах и неукоснительно соблюдать Правила дорожного движения, при этом в обязательном порядке использовать ремни безопасности и детские удерживающие устройства. Только в этом случае мы сможем уберечь наших детей от беды. </w:t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Pr="0047560A">
        <w:rPr>
          <w:rFonts w:ascii="Times New Roman" w:hAnsi="Times New Roman" w:cs="Times New Roman"/>
          <w:sz w:val="24"/>
          <w:szCs w:val="24"/>
        </w:rPr>
        <w:t>Дорожно-транспортное происшествие – это трагедия, и в этом случае «личный» опыт ребенка недопустим и должен быть заменен на опыт, накопленный обществом. Поэтому так важно обучение детей поведению на улице с учетом их психологических и физиологических особенностей. Психологи уже давно установили, что дети в силу своих возрастных психологических особенностей не всегда могут правильно оценить мгновенно меняющуюся обстановку на дороге, часто завышают свои возможности. Иногда просто повторяют то, что делают в таких случаях взрослые. Взрослые пытаются перебежать улицу. И перебегают (правда не всегда успешно), в чем им помогает умение прикинуть расстояние до машины и оценить ситуацию на дороге. Но это взрослые, а дети?</w:t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Pr="0047560A">
        <w:rPr>
          <w:rFonts w:ascii="Times New Roman" w:hAnsi="Times New Roman" w:cs="Times New Roman"/>
          <w:sz w:val="24"/>
          <w:szCs w:val="24"/>
        </w:rPr>
        <w:t xml:space="preserve"> Детский организм находится в состоянии становления. Многие процессы подвижны и неустойчивы. Отсюда и такая разная реакция детей и взрослых на одни и те же дорожные ситуации. Специальными исследованиями установлено, что дети иначе, чем, </w:t>
      </w:r>
      <w:r w:rsidRPr="0047560A">
        <w:rPr>
          <w:rFonts w:ascii="Times New Roman" w:hAnsi="Times New Roman" w:cs="Times New Roman"/>
          <w:sz w:val="24"/>
          <w:szCs w:val="24"/>
        </w:rPr>
        <w:lastRenderedPageBreak/>
        <w:t xml:space="preserve">взрослые переходят через дорогу. Взрослые, подходя к проезжей части, уже издалека наблюдают и оценивают создавшуюся ситуацию. Дети же начинают наблюдение, только подойдя к краю дороги или уже находясь на ней. В результате – мозг ребёнка не успевает «переварить» информацию и дать правильную команду к действию. </w:t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Pr="0047560A">
        <w:rPr>
          <w:rFonts w:ascii="Times New Roman" w:hAnsi="Times New Roman" w:cs="Times New Roman"/>
          <w:sz w:val="24"/>
          <w:szCs w:val="24"/>
        </w:rPr>
        <w:t xml:space="preserve">Кроме того, дети младшего возраста переносят в реальный мир свои представления из микромира игрушек. Например, убеждение в том, что реальные транспортные средства могут в действительности останавливаться на месте также мгновенно, как и игрушечные. </w:t>
      </w:r>
      <w:r w:rsidR="00B32E38" w:rsidRPr="0047560A">
        <w:rPr>
          <w:rFonts w:ascii="Times New Roman" w:hAnsi="Times New Roman" w:cs="Times New Roman"/>
          <w:sz w:val="24"/>
          <w:szCs w:val="24"/>
        </w:rPr>
        <w:t>Поэтому с самого раннего детства малыши должны знать, что транспортные средства мгновенно остановиться не могут.</w:t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B32E38" w:rsidRPr="0047560A">
        <w:rPr>
          <w:rFonts w:ascii="Times New Roman" w:hAnsi="Times New Roman" w:cs="Times New Roman"/>
          <w:sz w:val="24"/>
          <w:szCs w:val="24"/>
        </w:rPr>
        <w:t xml:space="preserve"> </w:t>
      </w:r>
      <w:r w:rsidRPr="0047560A">
        <w:rPr>
          <w:rFonts w:ascii="Times New Roman" w:hAnsi="Times New Roman" w:cs="Times New Roman"/>
          <w:sz w:val="24"/>
          <w:szCs w:val="24"/>
        </w:rPr>
        <w:t xml:space="preserve">Рост ребёнка – серьезное препятствие для обзора окружающей обстановки: из-за стоящих транспортных средств ему не видно, что делается на дороге, в то же время он сам не виден из-за машин водителям. Ребёнок может не услышать звука приближающегося автомобиля или другого сигнала не потому, что он не умеет их различать, а из-за отсутствия у него постоянного внимания. Внимание детей избирательно и концентрируется не на предметах, представляющих опасность, а на тех, которые в данный момент интересуют его больше всего, да и скорость восприятия звукового сигнала у детей гораздо меньше, чем у взрослых. У детей короче шаг и меньше сектор обзора на 15-20%, к тому же замедленная реакция на опасность (3-4 секунды вместо 0,8-1 у взрослых). При приближении большого грузовика, даже если он движется с большой скоростью, ребёнок реже рискует пересекать проезжую часть, однако недооценивает опасность небольшой, легковой машины, приближающейся с большой скоростью. </w:t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Pr="0047560A">
        <w:rPr>
          <w:rFonts w:ascii="Times New Roman" w:hAnsi="Times New Roman" w:cs="Times New Roman"/>
          <w:sz w:val="24"/>
          <w:szCs w:val="24"/>
        </w:rPr>
        <w:t>На детей большое внимание оказывают эмоции. Радость, удивление, интерес к чему-либо заставляют забывать об опасности, которой они могут быть подвергнуты. На поведение детей на дороге влияет даже различие темпераментов. Это отчетливо проявляется в стиле перехо</w:t>
      </w:r>
      <w:r w:rsidR="00AB7949" w:rsidRPr="0047560A">
        <w:rPr>
          <w:rFonts w:ascii="Times New Roman" w:hAnsi="Times New Roman" w:cs="Times New Roman"/>
          <w:sz w:val="24"/>
          <w:szCs w:val="24"/>
        </w:rPr>
        <w:t>да дороги. Так, например, у ребё</w:t>
      </w:r>
      <w:r w:rsidRPr="0047560A">
        <w:rPr>
          <w:rFonts w:ascii="Times New Roman" w:hAnsi="Times New Roman" w:cs="Times New Roman"/>
          <w:sz w:val="24"/>
          <w:szCs w:val="24"/>
        </w:rPr>
        <w:t>нка-холерика с присущей ему «нетерпимостью» при продолжительной, с его точки зрения, задержке</w:t>
      </w:r>
      <w:r w:rsidR="00AB7949" w:rsidRPr="0047560A">
        <w:rPr>
          <w:rFonts w:ascii="Times New Roman" w:hAnsi="Times New Roman" w:cs="Times New Roman"/>
          <w:sz w:val="24"/>
          <w:szCs w:val="24"/>
        </w:rPr>
        <w:t xml:space="preserve"> при переходе дороги, а если ещё</w:t>
      </w:r>
      <w:r w:rsidRPr="0047560A">
        <w:rPr>
          <w:rFonts w:ascii="Times New Roman" w:hAnsi="Times New Roman" w:cs="Times New Roman"/>
          <w:sz w:val="24"/>
          <w:szCs w:val="24"/>
        </w:rPr>
        <w:t xml:space="preserve"> на противоположной стороне стоит «нужный» автобус или кто-то из знакомых, нередко возникает специфическое состояние эмоционального дискомфорта, поскольку такая задержка явно противоречи</w:t>
      </w:r>
      <w:r w:rsidR="00AB7949" w:rsidRPr="0047560A">
        <w:rPr>
          <w:rFonts w:ascii="Times New Roman" w:hAnsi="Times New Roman" w:cs="Times New Roman"/>
          <w:sz w:val="24"/>
          <w:szCs w:val="24"/>
        </w:rPr>
        <w:t>т его психофизической сути. Ребё</w:t>
      </w:r>
      <w:r w:rsidRPr="0047560A">
        <w:rPr>
          <w:rFonts w:ascii="Times New Roman" w:hAnsi="Times New Roman" w:cs="Times New Roman"/>
          <w:sz w:val="24"/>
          <w:szCs w:val="24"/>
        </w:rPr>
        <w:t>нок стремится прервать такую задержку даже за счет увеличения риска. Он начинает лавировать между машинами или перебегать дорогу перед</w:t>
      </w:r>
      <w:r w:rsidR="00B32E38" w:rsidRPr="0047560A">
        <w:rPr>
          <w:rFonts w:ascii="Times New Roman" w:hAnsi="Times New Roman" w:cs="Times New Roman"/>
          <w:sz w:val="24"/>
          <w:szCs w:val="24"/>
        </w:rPr>
        <w:t xml:space="preserve"> близко идущим транспортом. Ребё</w:t>
      </w:r>
      <w:r w:rsidRPr="0047560A">
        <w:rPr>
          <w:rFonts w:ascii="Times New Roman" w:hAnsi="Times New Roman" w:cs="Times New Roman"/>
          <w:sz w:val="24"/>
          <w:szCs w:val="24"/>
        </w:rPr>
        <w:t xml:space="preserve">нок с меланхолическим типом темперамента, теряющийся в сложных ситуациях, начинает переход в режиме психического напряжения. А если учесть, что ему приходится в течение дня неоднократно пересекать проезжую часть, то постепенно накапливаются чрезмерное психическое напряжение, раздражение, утомление и, в конечном итоге, возникает чувство страха. </w:t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Pr="0047560A">
        <w:rPr>
          <w:rFonts w:ascii="Times New Roman" w:hAnsi="Times New Roman" w:cs="Times New Roman"/>
          <w:sz w:val="24"/>
          <w:szCs w:val="24"/>
        </w:rPr>
        <w:t>Следовательно, каждый родитель должен хорошо знать особ</w:t>
      </w:r>
      <w:r w:rsidR="00B32E38" w:rsidRPr="0047560A">
        <w:rPr>
          <w:rFonts w:ascii="Times New Roman" w:hAnsi="Times New Roman" w:cs="Times New Roman"/>
          <w:sz w:val="24"/>
          <w:szCs w:val="24"/>
        </w:rPr>
        <w:t>енности темперамента своего ребё</w:t>
      </w:r>
      <w:r w:rsidRPr="0047560A">
        <w:rPr>
          <w:rFonts w:ascii="Times New Roman" w:hAnsi="Times New Roman" w:cs="Times New Roman"/>
          <w:sz w:val="24"/>
          <w:szCs w:val="24"/>
        </w:rPr>
        <w:t>нка с тем, чтобы учесть их при обучении навыкам безопасного поведения на дороге. Чем труднее сит</w:t>
      </w:r>
      <w:r w:rsidR="00B32E38" w:rsidRPr="0047560A">
        <w:rPr>
          <w:rFonts w:ascii="Times New Roman" w:hAnsi="Times New Roman" w:cs="Times New Roman"/>
          <w:sz w:val="24"/>
          <w:szCs w:val="24"/>
        </w:rPr>
        <w:t>уация для ребё</w:t>
      </w:r>
      <w:r w:rsidRPr="0047560A">
        <w:rPr>
          <w:rFonts w:ascii="Times New Roman" w:hAnsi="Times New Roman" w:cs="Times New Roman"/>
          <w:sz w:val="24"/>
          <w:szCs w:val="24"/>
        </w:rPr>
        <w:t>нка, тем более медленное и неп</w:t>
      </w:r>
      <w:r w:rsidR="0047560A">
        <w:rPr>
          <w:rFonts w:ascii="Times New Roman" w:hAnsi="Times New Roman" w:cs="Times New Roman"/>
          <w:sz w:val="24"/>
          <w:szCs w:val="24"/>
        </w:rPr>
        <w:t>равильное решение он принимает.</w:t>
      </w:r>
      <w:r w:rsidRPr="0047560A">
        <w:rPr>
          <w:rFonts w:ascii="Times New Roman" w:hAnsi="Times New Roman" w:cs="Times New Roman"/>
          <w:sz w:val="24"/>
          <w:szCs w:val="24"/>
        </w:rPr>
        <w:t xml:space="preserve"> К дорожно-транспортным происшествиям приводит незнание детьми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дошкольники,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быстрыми и ловкими. У них </w:t>
      </w:r>
      <w:r w:rsidRPr="0047560A">
        <w:rPr>
          <w:rFonts w:ascii="Times New Roman" w:hAnsi="Times New Roman" w:cs="Times New Roman"/>
          <w:sz w:val="24"/>
          <w:szCs w:val="24"/>
        </w:rPr>
        <w:lastRenderedPageBreak/>
        <w:t>ещё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у другой. Они считают вполне естественным выехать на проезжую часть на детском велосипеде или затеять здесь весёлую игру</w:t>
      </w:r>
      <w:r w:rsidR="00C1796D" w:rsidRPr="0047560A">
        <w:rPr>
          <w:rFonts w:ascii="Times New Roman" w:hAnsi="Times New Roman" w:cs="Times New Roman"/>
          <w:sz w:val="24"/>
          <w:szCs w:val="24"/>
        </w:rPr>
        <w:t xml:space="preserve">. </w:t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="0047560A">
        <w:rPr>
          <w:rFonts w:ascii="Times New Roman" w:hAnsi="Times New Roman" w:cs="Times New Roman"/>
          <w:sz w:val="24"/>
          <w:szCs w:val="24"/>
        </w:rPr>
        <w:tab/>
      </w:r>
      <w:r w:rsidRPr="0047560A">
        <w:rPr>
          <w:rFonts w:ascii="Times New Roman" w:hAnsi="Times New Roman" w:cs="Times New Roman"/>
          <w:sz w:val="24"/>
          <w:szCs w:val="24"/>
        </w:rPr>
        <w:t xml:space="preserve"> Итак, необходимо учесть, что основной способ формирования у детей навыков поведения – наблюдение, подражание поведению взрослых и, прежде всего, родителей. Многие родители, не понимая этого, личным примером обучают детей неправильному и опасному поведению. Обучая ребенка Правилам дорожного движения, взрослый должен</w:t>
      </w:r>
      <w:r w:rsidR="00C1796D" w:rsidRPr="0047560A">
        <w:rPr>
          <w:rFonts w:ascii="Times New Roman" w:hAnsi="Times New Roman" w:cs="Times New Roman"/>
          <w:sz w:val="24"/>
          <w:szCs w:val="24"/>
        </w:rPr>
        <w:t xml:space="preserve"> сам чё</w:t>
      </w:r>
      <w:r w:rsidRPr="0047560A">
        <w:rPr>
          <w:rFonts w:ascii="Times New Roman" w:hAnsi="Times New Roman" w:cs="Times New Roman"/>
          <w:sz w:val="24"/>
          <w:szCs w:val="24"/>
        </w:rPr>
        <w:t>тко представлять, чему нужно учить, и как это сделать более эффективно. Он сам должен хорошо р</w:t>
      </w:r>
      <w:r w:rsidR="00C1796D" w:rsidRPr="0047560A">
        <w:rPr>
          <w:rFonts w:ascii="Times New Roman" w:hAnsi="Times New Roman" w:cs="Times New Roman"/>
          <w:sz w:val="24"/>
          <w:szCs w:val="24"/>
        </w:rPr>
        <w:t>азбираться в дорожных ситуациях</w:t>
      </w:r>
      <w:r w:rsidRPr="0047560A">
        <w:rPr>
          <w:rFonts w:ascii="Times New Roman" w:hAnsi="Times New Roman" w:cs="Times New Roman"/>
          <w:sz w:val="24"/>
          <w:szCs w:val="24"/>
        </w:rPr>
        <w:t xml:space="preserve">. Некоторые родителей, обеспокоенные за своих детей, прибегают к брани, многословным предупреждениям и даже к наказаниям. Такой метод не даёт эффекта, ведь ребёнок 3-6 лет (а часто и старше) не может осознать опасности. 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малыша, как автомобиль будь то игрушечный или настоящий. </w:t>
      </w:r>
      <w:r w:rsidR="005879EB">
        <w:rPr>
          <w:rFonts w:ascii="Times New Roman" w:hAnsi="Times New Roman" w:cs="Times New Roman"/>
          <w:sz w:val="24"/>
          <w:szCs w:val="24"/>
        </w:rPr>
        <w:tab/>
      </w:r>
      <w:r w:rsidR="005879EB">
        <w:rPr>
          <w:rFonts w:ascii="Times New Roman" w:hAnsi="Times New Roman" w:cs="Times New Roman"/>
          <w:sz w:val="24"/>
          <w:szCs w:val="24"/>
        </w:rPr>
        <w:tab/>
      </w:r>
      <w:r w:rsidR="005879EB">
        <w:rPr>
          <w:rFonts w:ascii="Times New Roman" w:hAnsi="Times New Roman" w:cs="Times New Roman"/>
          <w:sz w:val="24"/>
          <w:szCs w:val="24"/>
        </w:rPr>
        <w:tab/>
      </w:r>
      <w:r w:rsidR="005879EB">
        <w:rPr>
          <w:rFonts w:ascii="Times New Roman" w:hAnsi="Times New Roman" w:cs="Times New Roman"/>
          <w:sz w:val="24"/>
          <w:szCs w:val="24"/>
        </w:rPr>
        <w:tab/>
      </w:r>
      <w:r w:rsidR="005879EB">
        <w:rPr>
          <w:rFonts w:ascii="Times New Roman" w:hAnsi="Times New Roman" w:cs="Times New Roman"/>
          <w:sz w:val="24"/>
          <w:szCs w:val="24"/>
        </w:rPr>
        <w:tab/>
      </w:r>
      <w:r w:rsidR="005879EB">
        <w:rPr>
          <w:rFonts w:ascii="Times New Roman" w:hAnsi="Times New Roman" w:cs="Times New Roman"/>
          <w:sz w:val="24"/>
          <w:szCs w:val="24"/>
        </w:rPr>
        <w:tab/>
      </w:r>
      <w:r w:rsidR="005879EB">
        <w:rPr>
          <w:rFonts w:ascii="Times New Roman" w:hAnsi="Times New Roman" w:cs="Times New Roman"/>
          <w:sz w:val="24"/>
          <w:szCs w:val="24"/>
        </w:rPr>
        <w:tab/>
      </w:r>
      <w:r w:rsidR="005879EB">
        <w:rPr>
          <w:rFonts w:ascii="Times New Roman" w:hAnsi="Times New Roman" w:cs="Times New Roman"/>
          <w:sz w:val="24"/>
          <w:szCs w:val="24"/>
        </w:rPr>
        <w:tab/>
      </w:r>
      <w:r w:rsidR="005879EB">
        <w:rPr>
          <w:rFonts w:ascii="Times New Roman" w:hAnsi="Times New Roman" w:cs="Times New Roman"/>
          <w:sz w:val="24"/>
          <w:szCs w:val="24"/>
        </w:rPr>
        <w:tab/>
      </w:r>
      <w:r w:rsidR="005879EB" w:rsidRPr="005879EB">
        <w:rPr>
          <w:rFonts w:ascii="Times New Roman" w:hAnsi="Times New Roman" w:cs="Times New Roman"/>
          <w:sz w:val="24"/>
          <w:szCs w:val="24"/>
        </w:rPr>
        <w:tab/>
      </w:r>
      <w:r w:rsidRPr="005879EB">
        <w:rPr>
          <w:rFonts w:ascii="Times New Roman" w:hAnsi="Times New Roman" w:cs="Times New Roman"/>
          <w:sz w:val="24"/>
          <w:szCs w:val="24"/>
        </w:rPr>
        <w:t xml:space="preserve">Ребёнка можно научить выполнять все требования безопасности, не прибегая к запугиванию. Ребёнку необходимо внушить, что проезжая часть предназначена исключительно для транспортных средств, а не для игр. Необходимо научить детей ещё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оглядеться по сторонам, прежде чем сойти с тротуара. </w:t>
      </w:r>
      <w:r w:rsidR="005879EB">
        <w:rPr>
          <w:rFonts w:ascii="Times New Roman" w:hAnsi="Times New Roman" w:cs="Times New Roman"/>
          <w:sz w:val="24"/>
          <w:szCs w:val="24"/>
        </w:rPr>
        <w:tab/>
      </w:r>
      <w:r w:rsidR="005879EB">
        <w:rPr>
          <w:rFonts w:ascii="Times New Roman" w:hAnsi="Times New Roman" w:cs="Times New Roman"/>
          <w:sz w:val="24"/>
          <w:szCs w:val="24"/>
        </w:rPr>
        <w:tab/>
      </w:r>
      <w:r w:rsidR="005879EB">
        <w:rPr>
          <w:rFonts w:ascii="Times New Roman" w:hAnsi="Times New Roman" w:cs="Times New Roman"/>
          <w:sz w:val="24"/>
          <w:szCs w:val="24"/>
        </w:rPr>
        <w:tab/>
      </w:r>
      <w:r w:rsidR="005879EB">
        <w:rPr>
          <w:rFonts w:ascii="Times New Roman" w:hAnsi="Times New Roman" w:cs="Times New Roman"/>
          <w:sz w:val="24"/>
          <w:szCs w:val="24"/>
        </w:rPr>
        <w:tab/>
      </w:r>
      <w:r w:rsidR="005879EB">
        <w:rPr>
          <w:rFonts w:ascii="Times New Roman" w:hAnsi="Times New Roman" w:cs="Times New Roman"/>
          <w:sz w:val="24"/>
          <w:szCs w:val="24"/>
        </w:rPr>
        <w:tab/>
      </w:r>
      <w:r w:rsidR="005879EB">
        <w:rPr>
          <w:rFonts w:ascii="Times New Roman" w:hAnsi="Times New Roman" w:cs="Times New Roman"/>
          <w:sz w:val="24"/>
          <w:szCs w:val="24"/>
        </w:rPr>
        <w:tab/>
      </w:r>
      <w:r w:rsidR="005879EB">
        <w:rPr>
          <w:rFonts w:ascii="Times New Roman" w:hAnsi="Times New Roman" w:cs="Times New Roman"/>
          <w:sz w:val="24"/>
          <w:szCs w:val="24"/>
        </w:rPr>
        <w:tab/>
      </w:r>
      <w:r w:rsidR="005879EB">
        <w:rPr>
          <w:rFonts w:ascii="Times New Roman" w:hAnsi="Times New Roman" w:cs="Times New Roman"/>
          <w:sz w:val="24"/>
          <w:szCs w:val="24"/>
        </w:rPr>
        <w:tab/>
      </w:r>
      <w:r w:rsidR="005879EB">
        <w:rPr>
          <w:rFonts w:ascii="Times New Roman" w:hAnsi="Times New Roman" w:cs="Times New Roman"/>
          <w:sz w:val="24"/>
          <w:szCs w:val="24"/>
        </w:rPr>
        <w:tab/>
      </w:r>
      <w:r w:rsidRPr="005879EB">
        <w:rPr>
          <w:rFonts w:ascii="Times New Roman" w:hAnsi="Times New Roman" w:cs="Times New Roman"/>
          <w:sz w:val="24"/>
          <w:szCs w:val="24"/>
        </w:rPr>
        <w:t>Терпение и настойчивость являются эффективными средствами, обеспечивающими успех д</w:t>
      </w:r>
      <w:r w:rsidR="005879EB">
        <w:rPr>
          <w:rFonts w:ascii="Times New Roman" w:hAnsi="Times New Roman" w:cs="Times New Roman"/>
          <w:sz w:val="24"/>
          <w:szCs w:val="24"/>
        </w:rPr>
        <w:t xml:space="preserve">ела. Терпение и настойчивость - </w:t>
      </w:r>
      <w:r w:rsidRPr="005879EB">
        <w:rPr>
          <w:rFonts w:ascii="Times New Roman" w:hAnsi="Times New Roman" w:cs="Times New Roman"/>
          <w:sz w:val="24"/>
          <w:szCs w:val="24"/>
        </w:rPr>
        <w:t xml:space="preserve">то, чего нам так не хватает в повседневной жизни. Терпение и настойчивость, которыми нам необходимо запастись хотя бы ради спасения жизни и здоровья собственных детей. То, чему и, главное, как хорошо мы научим ребенка, какие навыки безопасного поведения на улице привьем ему, и будет оберегать его всю жизнь. </w:t>
      </w:r>
    </w:p>
    <w:p w:rsidR="005D6A9B" w:rsidRPr="005879EB" w:rsidRDefault="005D6A9B">
      <w:pPr>
        <w:rPr>
          <w:rFonts w:ascii="Times New Roman" w:hAnsi="Times New Roman" w:cs="Times New Roman"/>
        </w:rPr>
      </w:pPr>
      <w:r w:rsidRPr="005879EB">
        <w:rPr>
          <w:rFonts w:ascii="Times New Roman" w:hAnsi="Times New Roman" w:cs="Times New Roman"/>
        </w:rPr>
        <w:t>http://gimnaziya.68edu.ru/wp-content/uploads/2017/10/Konsultaciya-dlya-roditeley-Roditelyam-o-dorozhnoy-bezopasnosti_.pdf</w:t>
      </w:r>
    </w:p>
    <w:p w:rsidR="005D6A9B" w:rsidRDefault="005D6A9B" w:rsidP="007C139C"/>
    <w:p w:rsidR="008873BF" w:rsidRPr="008873BF" w:rsidRDefault="008873BF" w:rsidP="007C139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73BF">
        <w:rPr>
          <w:rFonts w:ascii="Times New Roman" w:hAnsi="Times New Roman" w:cs="Times New Roman"/>
          <w:b/>
          <w:color w:val="000000"/>
          <w:sz w:val="24"/>
          <w:szCs w:val="24"/>
        </w:rPr>
        <w:t>БЕЗОПАСНОСТЬ ДЕТЕЙ НА ДОРОГАХ</w:t>
      </w:r>
    </w:p>
    <w:p w:rsidR="00A96196" w:rsidRPr="00A96196" w:rsidRDefault="00A96196" w:rsidP="007C13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196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Автомобильная дорога представляет собой источник повышенной опасности для любых пешеходов, а особенно для детей, у которых неразвито чувство опасности перед движущимся транспортом. Врождённый оборонительный рефлекс человека в дорожных условиях может сыграть злую шутку. Вместо того, чтобы не выбегать на проезжую часть, ребёнок отпрыгивает от движущегося автомобиля и попадает под колёса, едущей следом машины. Родители должны обеспечивать безопасность на дороге для детей, держа их за руку, двигаясь по переходу. </w:t>
      </w:r>
    </w:p>
    <w:p w:rsidR="00A96196" w:rsidRPr="00A96196" w:rsidRDefault="00A96196" w:rsidP="007C13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196">
        <w:rPr>
          <w:rFonts w:ascii="Times New Roman" w:hAnsi="Times New Roman" w:cs="Times New Roman"/>
          <w:color w:val="000000"/>
          <w:sz w:val="24"/>
          <w:szCs w:val="24"/>
        </w:rPr>
        <w:t xml:space="preserve">Самый опасный возраст – один-два года. Головной мозг ребёнка развит недостаточно. Если мячик вырвался из рук и укатился, необходимо его догнать и подобрать. При этом совершенно неважно, в какую сторону придется бежать. У малыша </w:t>
      </w:r>
      <w:r w:rsidRPr="00A961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формируется только одна мысль, большего количества его головной мозг обработать не в состоянии. Движущегося автомобиля увлекшийся ребёнок попросту не заметит. </w:t>
      </w:r>
    </w:p>
    <w:p w:rsidR="00A96196" w:rsidRPr="00A96196" w:rsidRDefault="00A96196" w:rsidP="007C13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196">
        <w:rPr>
          <w:rFonts w:ascii="Times New Roman" w:hAnsi="Times New Roman" w:cs="Times New Roman"/>
          <w:color w:val="000000"/>
          <w:sz w:val="24"/>
          <w:szCs w:val="24"/>
        </w:rPr>
        <w:t xml:space="preserve">Аналогичная ситуация с детьми постарше, которые пытаются спасти котёнка, выскочившего на проезжую часть. </w:t>
      </w:r>
    </w:p>
    <w:p w:rsidR="008873BF" w:rsidRPr="00A96196" w:rsidRDefault="008873BF" w:rsidP="007C13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196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Безопасность на дороге для детей предусматривает ряд запретительных мер, необходимость которых нужно разъяснять ребёнку с того возраста, как он начинает понимать речь. Малышу нужно знать, что машина не может остановиться моментально, она обязательно проедет ещё несколько метров. </w:t>
      </w:r>
    </w:p>
    <w:p w:rsidR="008873BF" w:rsidRPr="00A96196" w:rsidRDefault="008873BF" w:rsidP="007C13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196">
        <w:rPr>
          <w:rFonts w:ascii="Times New Roman" w:hAnsi="Times New Roman" w:cs="Times New Roman"/>
          <w:color w:val="000000"/>
          <w:sz w:val="24"/>
          <w:szCs w:val="24"/>
        </w:rPr>
        <w:t xml:space="preserve">Ребёнок должен знать следующие правила безопасности детей на дороге, которые направлены на предотвращение телесных повреждений: </w:t>
      </w:r>
    </w:p>
    <w:p w:rsidR="008873BF" w:rsidRPr="00A96196" w:rsidRDefault="008873BF" w:rsidP="007C139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196">
        <w:rPr>
          <w:rFonts w:ascii="Times New Roman" w:hAnsi="Times New Roman" w:cs="Times New Roman"/>
          <w:color w:val="000000"/>
          <w:sz w:val="24"/>
          <w:szCs w:val="24"/>
        </w:rPr>
        <w:t xml:space="preserve">Ни при каких условиях не нужно выбегать на проезжую часть; </w:t>
      </w:r>
    </w:p>
    <w:p w:rsidR="008873BF" w:rsidRPr="00A96196" w:rsidRDefault="008873BF" w:rsidP="007C139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196">
        <w:rPr>
          <w:rFonts w:ascii="Times New Roman" w:hAnsi="Times New Roman" w:cs="Times New Roman"/>
          <w:color w:val="000000"/>
          <w:sz w:val="24"/>
          <w:szCs w:val="24"/>
        </w:rPr>
        <w:t xml:space="preserve">Нельзя пытаться трогать движущийся на малой скорости автомобиль; </w:t>
      </w:r>
    </w:p>
    <w:p w:rsidR="008873BF" w:rsidRPr="00A96196" w:rsidRDefault="008873BF" w:rsidP="007C139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196">
        <w:rPr>
          <w:rFonts w:ascii="Times New Roman" w:hAnsi="Times New Roman" w:cs="Times New Roman"/>
          <w:color w:val="000000"/>
          <w:sz w:val="24"/>
          <w:szCs w:val="24"/>
        </w:rPr>
        <w:t xml:space="preserve">Не прикасаться к колёсам стоящей во дворе машины, тем более, не использовать её для игр в прятки; </w:t>
      </w:r>
    </w:p>
    <w:p w:rsidR="008873BF" w:rsidRPr="00A96196" w:rsidRDefault="008873BF" w:rsidP="007C139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196">
        <w:rPr>
          <w:rFonts w:ascii="Times New Roman" w:hAnsi="Times New Roman" w:cs="Times New Roman"/>
          <w:color w:val="000000"/>
          <w:sz w:val="24"/>
          <w:szCs w:val="24"/>
        </w:rPr>
        <w:t xml:space="preserve">Стоящий автомобиль необходимо обходить сзади или спереди только на таком расстоянии, что можно отбежать в сторону при внезапно начавшемся движении; </w:t>
      </w:r>
    </w:p>
    <w:p w:rsidR="008873BF" w:rsidRPr="00A96196" w:rsidRDefault="008873BF" w:rsidP="007C139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196">
        <w:rPr>
          <w:rFonts w:ascii="Times New Roman" w:hAnsi="Times New Roman" w:cs="Times New Roman"/>
          <w:color w:val="000000"/>
          <w:sz w:val="24"/>
          <w:szCs w:val="24"/>
        </w:rPr>
        <w:t xml:space="preserve">Увидев движущийся во дворе автомобиль, необходимо отойти в сторону, лучше, вернуться в подъезд и подождать, пока машина проедет. </w:t>
      </w:r>
    </w:p>
    <w:p w:rsidR="008873BF" w:rsidRPr="00A96196" w:rsidRDefault="008873BF" w:rsidP="007C13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196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Обеспечением безопасности на дороге для детей должны заниматься находящиеся рядом взрослые, независимо от того, кем им приходится ребёнок. </w:t>
      </w:r>
    </w:p>
    <w:p w:rsidR="008873BF" w:rsidRPr="00A96196" w:rsidRDefault="008873BF" w:rsidP="007C13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196">
        <w:rPr>
          <w:rFonts w:ascii="Times New Roman" w:hAnsi="Times New Roman" w:cs="Times New Roman"/>
          <w:color w:val="000000"/>
          <w:sz w:val="24"/>
          <w:szCs w:val="24"/>
        </w:rPr>
        <w:t xml:space="preserve">С раннего детства необходимо разъяснять малышу правила дорожного движения для пешеходов, укрепляя знания собственным примером. Детям нужно знать следующие положения, которые важно выполнять при любых обстоятельствах: </w:t>
      </w:r>
    </w:p>
    <w:p w:rsidR="008873BF" w:rsidRPr="008873BF" w:rsidRDefault="008873BF" w:rsidP="007C139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196">
        <w:rPr>
          <w:rFonts w:ascii="Times New Roman" w:hAnsi="Times New Roman" w:cs="Times New Roman"/>
          <w:color w:val="000000"/>
          <w:sz w:val="24"/>
          <w:szCs w:val="24"/>
        </w:rPr>
        <w:t xml:space="preserve">Переходить улицу нужно только в тех местах, где имеется дорожная </w:t>
      </w:r>
      <w:r w:rsidRPr="008873BF">
        <w:rPr>
          <w:rFonts w:ascii="Times New Roman" w:hAnsi="Times New Roman" w:cs="Times New Roman"/>
          <w:color w:val="000000"/>
          <w:sz w:val="24"/>
          <w:szCs w:val="24"/>
        </w:rPr>
        <w:t>разметка: «зебра», и на зелёный цвет светофора.</w:t>
      </w:r>
    </w:p>
    <w:p w:rsidR="008873BF" w:rsidRPr="008873BF" w:rsidRDefault="008873BF" w:rsidP="007C139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BF">
        <w:rPr>
          <w:rFonts w:ascii="Times New Roman" w:hAnsi="Times New Roman" w:cs="Times New Roman"/>
          <w:color w:val="000000"/>
          <w:sz w:val="24"/>
          <w:szCs w:val="24"/>
        </w:rPr>
        <w:t>Лучше всего обеспечивают безопасность на дороге для детей, идущих самостоятельно взрослые. Важно подождать любых взрослых, и вместе с ними перейти дорогу.</w:t>
      </w:r>
    </w:p>
    <w:p w:rsidR="008873BF" w:rsidRPr="008873BF" w:rsidRDefault="008873BF" w:rsidP="007C139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BF">
        <w:rPr>
          <w:rFonts w:ascii="Times New Roman" w:hAnsi="Times New Roman" w:cs="Times New Roman"/>
          <w:color w:val="000000"/>
          <w:sz w:val="24"/>
          <w:szCs w:val="24"/>
        </w:rPr>
        <w:t xml:space="preserve">Ни в коем случае нельзя перебегать проезжую часть – движение на дороге должно быть только шагом. </w:t>
      </w:r>
    </w:p>
    <w:p w:rsidR="008873BF" w:rsidRPr="008873BF" w:rsidRDefault="008873BF" w:rsidP="007C139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BF">
        <w:rPr>
          <w:rFonts w:ascii="Times New Roman" w:hAnsi="Times New Roman" w:cs="Times New Roman"/>
          <w:color w:val="000000"/>
          <w:sz w:val="24"/>
          <w:szCs w:val="24"/>
        </w:rPr>
        <w:t xml:space="preserve">Не следует торопиться выходить на дорогу, пропустив первый же движущийся автомобиль, за ним могут ехать другие машины. </w:t>
      </w:r>
    </w:p>
    <w:p w:rsidR="008873BF" w:rsidRPr="008873BF" w:rsidRDefault="008873BF" w:rsidP="007C13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3BF">
        <w:rPr>
          <w:rFonts w:ascii="Times New Roman" w:hAnsi="Times New Roman" w:cs="Times New Roman"/>
          <w:color w:val="000000"/>
          <w:sz w:val="24"/>
          <w:szCs w:val="24"/>
        </w:rPr>
        <w:t xml:space="preserve">С целью безопасности на дороге, для детей, следующих в организованной группе, разработаны специальные правила. Это движение колонной в сопровождении взрослых воспитателей: во главе и замыкающим. При этом у ребят должны быть опознавательные предметы – флажки, воздушные шары. Если имеется подземный переход, им необходимо пользоваться даже при острой нехватке времени. </w:t>
      </w:r>
    </w:p>
    <w:p w:rsidR="005D6A9B" w:rsidRPr="008873BF" w:rsidRDefault="005D6A9B" w:rsidP="007C139C">
      <w:pPr>
        <w:rPr>
          <w:sz w:val="24"/>
          <w:szCs w:val="24"/>
        </w:rPr>
      </w:pPr>
    </w:p>
    <w:sectPr w:rsidR="005D6A9B" w:rsidRPr="008873BF" w:rsidSect="0096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51DF"/>
    <w:multiLevelType w:val="hybridMultilevel"/>
    <w:tmpl w:val="2BC0DE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0C3344C"/>
    <w:multiLevelType w:val="hybridMultilevel"/>
    <w:tmpl w:val="2E48F6F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6A9B"/>
    <w:rsid w:val="004714A3"/>
    <w:rsid w:val="0047560A"/>
    <w:rsid w:val="005879EB"/>
    <w:rsid w:val="005D6A9B"/>
    <w:rsid w:val="007C139C"/>
    <w:rsid w:val="008468B2"/>
    <w:rsid w:val="008873BF"/>
    <w:rsid w:val="0096290D"/>
    <w:rsid w:val="00A8249F"/>
    <w:rsid w:val="00A86896"/>
    <w:rsid w:val="00A96196"/>
    <w:rsid w:val="00AB7949"/>
    <w:rsid w:val="00B32E38"/>
    <w:rsid w:val="00C057D6"/>
    <w:rsid w:val="00C1796D"/>
    <w:rsid w:val="00CC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0D"/>
  </w:style>
  <w:style w:type="paragraph" w:styleId="1">
    <w:name w:val="heading 1"/>
    <w:basedOn w:val="a"/>
    <w:link w:val="10"/>
    <w:uiPriority w:val="9"/>
    <w:qFormat/>
    <w:rsid w:val="005D6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6A9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73B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st-vospet</dc:creator>
  <cp:keywords/>
  <dc:description/>
  <cp:lastModifiedBy>Покемошка</cp:lastModifiedBy>
  <cp:revision>9</cp:revision>
  <dcterms:created xsi:type="dcterms:W3CDTF">2018-01-29T07:20:00Z</dcterms:created>
  <dcterms:modified xsi:type="dcterms:W3CDTF">2018-04-08T08:31:00Z</dcterms:modified>
</cp:coreProperties>
</file>